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E5A" w:rsidRPr="007102D1" w:rsidRDefault="00077E5A" w:rsidP="00077E5A">
      <w:pPr>
        <w:autoSpaceDE w:val="0"/>
        <w:autoSpaceDN w:val="0"/>
        <w:adjustRightInd w:val="0"/>
        <w:spacing w:after="0" w:line="240" w:lineRule="auto"/>
        <w:rPr>
          <w:rFonts w:ascii="Times New Roman" w:hAnsi="Times New Roman"/>
          <w:b/>
          <w:sz w:val="56"/>
          <w:szCs w:val="56"/>
        </w:rPr>
      </w:pPr>
      <w:r w:rsidRPr="007102D1">
        <w:rPr>
          <w:rFonts w:ascii="Times New Roman" w:hAnsi="Times New Roman"/>
          <w:b/>
          <w:sz w:val="56"/>
          <w:szCs w:val="56"/>
        </w:rPr>
        <w:t>Bridging Domains Using World Wide</w:t>
      </w:r>
    </w:p>
    <w:p w:rsidR="00077E5A" w:rsidRDefault="00077E5A" w:rsidP="00077E5A">
      <w:pPr>
        <w:jc w:val="center"/>
        <w:rPr>
          <w:sz w:val="40"/>
          <w:szCs w:val="40"/>
          <w:u w:val="single"/>
        </w:rPr>
      </w:pPr>
      <w:r w:rsidRPr="007102D1">
        <w:rPr>
          <w:rFonts w:ascii="Times New Roman" w:hAnsi="Times New Roman"/>
          <w:b/>
          <w:sz w:val="56"/>
          <w:szCs w:val="56"/>
        </w:rPr>
        <w:t>Knowledge for Transfer Learning</w:t>
      </w:r>
    </w:p>
    <w:p w:rsidR="00077E5A" w:rsidRDefault="00077E5A" w:rsidP="00077E5A">
      <w:pPr>
        <w:jc w:val="center"/>
        <w:rPr>
          <w:sz w:val="40"/>
          <w:szCs w:val="40"/>
        </w:rPr>
      </w:pPr>
      <w:r w:rsidRPr="004D15CD">
        <w:rPr>
          <w:sz w:val="40"/>
          <w:szCs w:val="40"/>
          <w:u w:val="single"/>
        </w:rPr>
        <w:t>ABSTRACT:</w:t>
      </w:r>
    </w:p>
    <w:p w:rsidR="00077E5A" w:rsidRPr="006B089B" w:rsidRDefault="00077E5A" w:rsidP="00077E5A">
      <w:pPr>
        <w:rPr>
          <w:b/>
          <w:color w:val="000000"/>
          <w:sz w:val="32"/>
          <w:szCs w:val="32"/>
        </w:rPr>
      </w:pPr>
      <w:r w:rsidRPr="006B089B">
        <w:rPr>
          <w:b/>
          <w:color w:val="000000"/>
          <w:sz w:val="32"/>
          <w:szCs w:val="32"/>
        </w:rPr>
        <w:t>Category:</w:t>
      </w:r>
    </w:p>
    <w:p w:rsidR="00077E5A" w:rsidRPr="00754A1F" w:rsidRDefault="00077E5A" w:rsidP="00077E5A">
      <w:pPr>
        <w:rPr>
          <w:rFonts w:ascii="Bookman Old Style" w:hAnsi="Bookman Old Style"/>
          <w:b/>
          <w:bCs/>
          <w:color w:val="000000"/>
          <w:sz w:val="28"/>
          <w:szCs w:val="28"/>
        </w:rPr>
      </w:pPr>
      <w:r>
        <w:rPr>
          <w:rFonts w:ascii="Bookman Old Style" w:hAnsi="Bookman Old Style"/>
          <w:b/>
          <w:bCs/>
          <w:color w:val="000000"/>
          <w:sz w:val="28"/>
          <w:szCs w:val="28"/>
        </w:rPr>
        <w:t xml:space="preserve">          </w:t>
      </w:r>
      <w:r w:rsidRPr="00FF3F97">
        <w:rPr>
          <w:rFonts w:ascii="Bookman Old Style" w:hAnsi="Bookman Old Style"/>
          <w:bCs/>
          <w:color w:val="000000"/>
          <w:sz w:val="28"/>
          <w:szCs w:val="28"/>
        </w:rPr>
        <w:t>Microsoft</w:t>
      </w:r>
      <w:r>
        <w:rPr>
          <w:rFonts w:ascii="Bookman Old Style" w:hAnsi="Bookman Old Style"/>
          <w:bCs/>
          <w:color w:val="000000"/>
          <w:sz w:val="28"/>
          <w:szCs w:val="28"/>
        </w:rPr>
        <w:t xml:space="preserve"> </w:t>
      </w:r>
      <w:r w:rsidRPr="00FF3F97">
        <w:rPr>
          <w:rFonts w:ascii="Bookman Old Style" w:hAnsi="Bookman Old Style"/>
          <w:bCs/>
          <w:color w:val="000000"/>
          <w:sz w:val="28"/>
          <w:szCs w:val="28"/>
        </w:rPr>
        <w:t xml:space="preserve">.NET </w:t>
      </w:r>
      <w:r>
        <w:rPr>
          <w:rFonts w:ascii="Bookman Old Style" w:hAnsi="Bookman Old Style"/>
          <w:bCs/>
          <w:color w:val="000000"/>
          <w:sz w:val="28"/>
          <w:szCs w:val="28"/>
        </w:rPr>
        <w:t xml:space="preserve">Window </w:t>
      </w:r>
      <w:proofErr w:type="gramStart"/>
      <w:r w:rsidRPr="00754A1F">
        <w:rPr>
          <w:rFonts w:ascii="Bookman Old Style" w:hAnsi="Bookman Old Style"/>
          <w:bCs/>
          <w:color w:val="000000"/>
          <w:sz w:val="28"/>
          <w:szCs w:val="28"/>
        </w:rPr>
        <w:t>Based</w:t>
      </w:r>
      <w:r>
        <w:rPr>
          <w:rFonts w:ascii="Bookman Old Style" w:hAnsi="Bookman Old Style"/>
          <w:b/>
          <w:bCs/>
          <w:color w:val="000000"/>
          <w:sz w:val="28"/>
          <w:szCs w:val="28"/>
        </w:rPr>
        <w:t xml:space="preserve"> </w:t>
      </w:r>
      <w:r w:rsidRPr="00754A1F">
        <w:rPr>
          <w:rFonts w:ascii="Bookman Old Style" w:hAnsi="Bookman Old Style"/>
          <w:bCs/>
          <w:color w:val="000000"/>
          <w:sz w:val="28"/>
          <w:szCs w:val="28"/>
        </w:rPr>
        <w:t xml:space="preserve"> Application</w:t>
      </w:r>
      <w:proofErr w:type="gramEnd"/>
    </w:p>
    <w:p w:rsidR="00077E5A" w:rsidRPr="001F1784" w:rsidRDefault="00077E5A" w:rsidP="00077E5A">
      <w:pPr>
        <w:rPr>
          <w:sz w:val="32"/>
          <w:szCs w:val="32"/>
        </w:rPr>
      </w:pPr>
    </w:p>
    <w:p w:rsidR="00077E5A" w:rsidRPr="00D95DDC" w:rsidRDefault="00077E5A" w:rsidP="00077E5A">
      <w:pPr>
        <w:rPr>
          <w:b/>
          <w:sz w:val="32"/>
          <w:szCs w:val="32"/>
        </w:rPr>
      </w:pPr>
      <w:r w:rsidRPr="00D95DDC">
        <w:rPr>
          <w:b/>
          <w:sz w:val="32"/>
          <w:szCs w:val="32"/>
        </w:rPr>
        <w:t>Existing System:</w:t>
      </w:r>
    </w:p>
    <w:p w:rsidR="00077E5A" w:rsidRPr="00077E5A" w:rsidRDefault="00077E5A" w:rsidP="00077E5A">
      <w:pPr>
        <w:autoSpaceDE w:val="0"/>
        <w:autoSpaceDN w:val="0"/>
        <w:adjustRightInd w:val="0"/>
        <w:spacing w:after="0" w:line="240" w:lineRule="auto"/>
        <w:rPr>
          <w:rFonts w:ascii="Times New Roman" w:hAnsi="Times New Roman"/>
          <w:sz w:val="32"/>
          <w:szCs w:val="32"/>
        </w:rPr>
      </w:pPr>
      <w:r w:rsidRPr="00077E5A">
        <w:rPr>
          <w:rFonts w:ascii="Times New Roman" w:hAnsi="Times New Roman"/>
          <w:sz w:val="32"/>
          <w:szCs w:val="32"/>
        </w:rPr>
        <w:t>Abstract—</w:t>
      </w:r>
      <w:proofErr w:type="gramStart"/>
      <w:r w:rsidRPr="00077E5A">
        <w:rPr>
          <w:rFonts w:ascii="Times New Roman" w:hAnsi="Times New Roman"/>
          <w:sz w:val="32"/>
          <w:szCs w:val="32"/>
        </w:rPr>
        <w:t>A</w:t>
      </w:r>
      <w:proofErr w:type="gramEnd"/>
      <w:r w:rsidRPr="00077E5A">
        <w:rPr>
          <w:rFonts w:ascii="Times New Roman" w:hAnsi="Times New Roman"/>
          <w:sz w:val="32"/>
          <w:szCs w:val="32"/>
        </w:rPr>
        <w:t xml:space="preserve"> major problem of classification learning is the lack of ground-truth labeled data. It is usually expensive to label new data instances for training a model. To solve this problem, domain adaptation in transfer learning has been proposed to classify target domain data by using some other source domain data, even when the data may have different distributions. However, domain adaptation may not work well when the differences between the source and target domains are large. In this paper, we design a novel transfer learning approach, called BIG (Bridging Information Gap), to effectively extract useful knowledge in a worldwide knowledge base, which is then used to link the source and target domains for improving the classification performance. BIG works when the source and target domains share the same feature space but different underlying data distributions. Using the auxiliary source data, we</w:t>
      </w:r>
    </w:p>
    <w:p w:rsidR="00077E5A" w:rsidRPr="00077E5A" w:rsidRDefault="00077E5A" w:rsidP="00077E5A">
      <w:pPr>
        <w:autoSpaceDE w:val="0"/>
        <w:autoSpaceDN w:val="0"/>
        <w:adjustRightInd w:val="0"/>
        <w:spacing w:after="0" w:line="240" w:lineRule="auto"/>
        <w:rPr>
          <w:rFonts w:ascii="Times New Roman" w:hAnsi="Times New Roman"/>
          <w:sz w:val="32"/>
          <w:szCs w:val="32"/>
        </w:rPr>
      </w:pPr>
      <w:proofErr w:type="gramStart"/>
      <w:r w:rsidRPr="00077E5A">
        <w:rPr>
          <w:rFonts w:ascii="Times New Roman" w:hAnsi="Times New Roman"/>
          <w:sz w:val="32"/>
          <w:szCs w:val="32"/>
        </w:rPr>
        <w:t>can</w:t>
      </w:r>
      <w:proofErr w:type="gramEnd"/>
      <w:r w:rsidRPr="00077E5A">
        <w:rPr>
          <w:rFonts w:ascii="Times New Roman" w:hAnsi="Times New Roman"/>
          <w:sz w:val="32"/>
          <w:szCs w:val="32"/>
        </w:rPr>
        <w:t xml:space="preserve"> extract a “bridge” that allows cross-domain text classification problems to be solved using standard </w:t>
      </w:r>
      <w:proofErr w:type="spellStart"/>
      <w:r w:rsidRPr="00077E5A">
        <w:rPr>
          <w:rFonts w:ascii="Times New Roman" w:hAnsi="Times New Roman"/>
          <w:sz w:val="32"/>
          <w:szCs w:val="32"/>
        </w:rPr>
        <w:t>semisupervised</w:t>
      </w:r>
      <w:proofErr w:type="spellEnd"/>
      <w:r w:rsidRPr="00077E5A">
        <w:rPr>
          <w:rFonts w:ascii="Times New Roman" w:hAnsi="Times New Roman"/>
          <w:sz w:val="32"/>
          <w:szCs w:val="32"/>
        </w:rPr>
        <w:t xml:space="preserve"> learning algorithms. A major contribution of our work is that with BIG, a large amount of worldwide knowledge can be easily adapted and used for learning in the target domain. We conduct experiments on several real-world cross-domain text classification tasks and demonstrate that our </w:t>
      </w:r>
      <w:r w:rsidRPr="00077E5A">
        <w:rPr>
          <w:rFonts w:ascii="Times New Roman" w:hAnsi="Times New Roman"/>
          <w:sz w:val="32"/>
          <w:szCs w:val="32"/>
        </w:rPr>
        <w:lastRenderedPageBreak/>
        <w:t>proposed approach can outperform several existing domain adaptation approaches significantly.</w:t>
      </w:r>
    </w:p>
    <w:p w:rsidR="00077E5A" w:rsidRPr="00077E5A" w:rsidRDefault="00077E5A" w:rsidP="00077E5A">
      <w:pPr>
        <w:autoSpaceDE w:val="0"/>
        <w:autoSpaceDN w:val="0"/>
        <w:adjustRightInd w:val="0"/>
        <w:spacing w:after="0" w:line="240" w:lineRule="auto"/>
        <w:rPr>
          <w:rFonts w:ascii="Times New Roman" w:hAnsi="Times New Roman"/>
          <w:b/>
          <w:bCs/>
          <w:sz w:val="32"/>
          <w:szCs w:val="32"/>
        </w:rPr>
      </w:pPr>
    </w:p>
    <w:p w:rsidR="00077E5A" w:rsidRDefault="00077E5A" w:rsidP="00077E5A">
      <w:pPr>
        <w:autoSpaceDE w:val="0"/>
        <w:autoSpaceDN w:val="0"/>
        <w:adjustRightInd w:val="0"/>
        <w:spacing w:after="0" w:line="240" w:lineRule="auto"/>
        <w:rPr>
          <w:rFonts w:ascii="TimesNewRoman,Bold" w:hAnsi="TimesNewRoman,Bold" w:cs="TimesNewRoman,Bold"/>
          <w:bCs/>
          <w:sz w:val="32"/>
          <w:szCs w:val="32"/>
        </w:rPr>
      </w:pPr>
      <w:r w:rsidRPr="00D95DDC">
        <w:rPr>
          <w:rFonts w:ascii="TimesNewRoman,Bold" w:hAnsi="TimesNewRoman,Bold" w:cs="TimesNewRoman,Bold"/>
          <w:b/>
          <w:bCs/>
          <w:sz w:val="32"/>
          <w:szCs w:val="32"/>
        </w:rPr>
        <w:t>Proposed System:</w:t>
      </w:r>
    </w:p>
    <w:p w:rsidR="00077E5A" w:rsidRDefault="00077E5A" w:rsidP="00077E5A">
      <w:pPr>
        <w:autoSpaceDE w:val="0"/>
        <w:autoSpaceDN w:val="0"/>
        <w:adjustRightInd w:val="0"/>
        <w:spacing w:after="0" w:line="240" w:lineRule="auto"/>
        <w:rPr>
          <w:rFonts w:ascii="TimesNewRoman,Bold" w:hAnsi="TimesNewRoman,Bold" w:cs="TimesNewRoman,Bold"/>
          <w:bCs/>
          <w:sz w:val="32"/>
          <w:szCs w:val="32"/>
        </w:rPr>
      </w:pPr>
    </w:p>
    <w:p w:rsidR="00077E5A" w:rsidRPr="00077E5A" w:rsidRDefault="00077E5A" w:rsidP="00077E5A">
      <w:pPr>
        <w:autoSpaceDE w:val="0"/>
        <w:autoSpaceDN w:val="0"/>
        <w:adjustRightInd w:val="0"/>
        <w:spacing w:after="0" w:line="240" w:lineRule="auto"/>
        <w:rPr>
          <w:rFonts w:ascii="Times New Roman" w:hAnsi="Times New Roman"/>
          <w:sz w:val="32"/>
          <w:szCs w:val="32"/>
        </w:rPr>
      </w:pPr>
      <w:r w:rsidRPr="00077E5A">
        <w:rPr>
          <w:rFonts w:ascii="Times New Roman" w:hAnsi="Times New Roman"/>
          <w:sz w:val="32"/>
          <w:szCs w:val="32"/>
        </w:rPr>
        <w:t>In this paper, we proposed a novel framework for tackling the problem of domain adaption under large information</w:t>
      </w:r>
    </w:p>
    <w:p w:rsidR="00077E5A" w:rsidRPr="00077E5A" w:rsidRDefault="00077E5A" w:rsidP="00077E5A">
      <w:pPr>
        <w:autoSpaceDE w:val="0"/>
        <w:autoSpaceDN w:val="0"/>
        <w:adjustRightInd w:val="0"/>
        <w:spacing w:after="0" w:line="240" w:lineRule="auto"/>
        <w:rPr>
          <w:rFonts w:ascii="Times New Roman" w:hAnsi="Times New Roman"/>
          <w:sz w:val="32"/>
          <w:szCs w:val="32"/>
        </w:rPr>
      </w:pPr>
      <w:proofErr w:type="gramStart"/>
      <w:r w:rsidRPr="00077E5A">
        <w:rPr>
          <w:rFonts w:ascii="Times New Roman" w:hAnsi="Times New Roman"/>
          <w:sz w:val="32"/>
          <w:szCs w:val="32"/>
        </w:rPr>
        <w:t>gaps</w:t>
      </w:r>
      <w:proofErr w:type="gramEnd"/>
      <w:r w:rsidRPr="00077E5A">
        <w:rPr>
          <w:rFonts w:ascii="Times New Roman" w:hAnsi="Times New Roman"/>
          <w:sz w:val="32"/>
          <w:szCs w:val="32"/>
        </w:rPr>
        <w:t xml:space="preserve">. We model the learning problem as a </w:t>
      </w:r>
      <w:proofErr w:type="spellStart"/>
      <w:r w:rsidRPr="00077E5A">
        <w:rPr>
          <w:rFonts w:ascii="Times New Roman" w:hAnsi="Times New Roman"/>
          <w:sz w:val="32"/>
          <w:szCs w:val="32"/>
        </w:rPr>
        <w:t>semisupervised</w:t>
      </w:r>
      <w:proofErr w:type="spellEnd"/>
      <w:r w:rsidRPr="00077E5A">
        <w:rPr>
          <w:rFonts w:ascii="Times New Roman" w:hAnsi="Times New Roman"/>
          <w:sz w:val="32"/>
          <w:szCs w:val="32"/>
        </w:rPr>
        <w:t xml:space="preserve"> learning problem aided by a method for filling in the</w:t>
      </w:r>
    </w:p>
    <w:p w:rsidR="00077E5A" w:rsidRPr="00077E5A" w:rsidRDefault="00077E5A" w:rsidP="00077E5A">
      <w:pPr>
        <w:autoSpaceDE w:val="0"/>
        <w:autoSpaceDN w:val="0"/>
        <w:adjustRightInd w:val="0"/>
        <w:spacing w:after="0" w:line="240" w:lineRule="auto"/>
        <w:rPr>
          <w:rFonts w:ascii="Times New Roman" w:hAnsi="Times New Roman"/>
          <w:sz w:val="32"/>
          <w:szCs w:val="32"/>
        </w:rPr>
      </w:pPr>
      <w:proofErr w:type="gramStart"/>
      <w:r w:rsidRPr="00077E5A">
        <w:rPr>
          <w:rFonts w:ascii="Times New Roman" w:hAnsi="Times New Roman"/>
          <w:sz w:val="32"/>
          <w:szCs w:val="32"/>
        </w:rPr>
        <w:t>information</w:t>
      </w:r>
      <w:proofErr w:type="gramEnd"/>
      <w:r w:rsidRPr="00077E5A">
        <w:rPr>
          <w:rFonts w:ascii="Times New Roman" w:hAnsi="Times New Roman"/>
          <w:sz w:val="32"/>
          <w:szCs w:val="32"/>
        </w:rPr>
        <w:t xml:space="preserve"> gap between the source and target domains with the help of an auxiliary knowledge base (such as the</w:t>
      </w:r>
    </w:p>
    <w:p w:rsidR="00077E5A" w:rsidRPr="00077E5A" w:rsidRDefault="00077E5A" w:rsidP="00077E5A">
      <w:pPr>
        <w:autoSpaceDE w:val="0"/>
        <w:autoSpaceDN w:val="0"/>
        <w:adjustRightInd w:val="0"/>
        <w:spacing w:after="0" w:line="240" w:lineRule="auto"/>
        <w:rPr>
          <w:rFonts w:ascii="Times New Roman" w:hAnsi="Times New Roman"/>
          <w:sz w:val="32"/>
          <w:szCs w:val="32"/>
        </w:rPr>
      </w:pPr>
      <w:proofErr w:type="gramStart"/>
      <w:r w:rsidRPr="00077E5A">
        <w:rPr>
          <w:rFonts w:ascii="Times New Roman" w:hAnsi="Times New Roman"/>
          <w:sz w:val="32"/>
          <w:szCs w:val="32"/>
        </w:rPr>
        <w:t>Wikipedia).</w:t>
      </w:r>
      <w:proofErr w:type="gramEnd"/>
      <w:r w:rsidRPr="00077E5A">
        <w:rPr>
          <w:rFonts w:ascii="Times New Roman" w:hAnsi="Times New Roman"/>
          <w:sz w:val="32"/>
          <w:szCs w:val="32"/>
        </w:rPr>
        <w:t xml:space="preserve"> By conducting experiments on different difficult domain adaptation tasks, we show that our algorithm can significantly outperform several existing domain adaptation approaches in situations when the source and target </w:t>
      </w:r>
      <w:proofErr w:type="gramStart"/>
      <w:r w:rsidRPr="00077E5A">
        <w:rPr>
          <w:rFonts w:ascii="Times New Roman" w:hAnsi="Times New Roman"/>
          <w:sz w:val="32"/>
          <w:szCs w:val="32"/>
        </w:rPr>
        <w:t>domains  are</w:t>
      </w:r>
      <w:proofErr w:type="gramEnd"/>
      <w:r w:rsidRPr="00077E5A">
        <w:rPr>
          <w:rFonts w:ascii="Times New Roman" w:hAnsi="Times New Roman"/>
          <w:sz w:val="32"/>
          <w:szCs w:val="32"/>
        </w:rPr>
        <w:t xml:space="preserve"> far from each other. In each case, an auxiliary domain can</w:t>
      </w:r>
    </w:p>
    <w:p w:rsidR="00077E5A" w:rsidRPr="00077E5A" w:rsidRDefault="00077E5A" w:rsidP="00077E5A">
      <w:pPr>
        <w:autoSpaceDE w:val="0"/>
        <w:autoSpaceDN w:val="0"/>
        <w:adjustRightInd w:val="0"/>
        <w:spacing w:after="0" w:line="240" w:lineRule="auto"/>
        <w:rPr>
          <w:rFonts w:ascii="Times New Roman" w:hAnsi="Times New Roman"/>
          <w:sz w:val="32"/>
          <w:szCs w:val="32"/>
        </w:rPr>
      </w:pPr>
      <w:proofErr w:type="gramStart"/>
      <w:r w:rsidRPr="00077E5A">
        <w:rPr>
          <w:rFonts w:ascii="Times New Roman" w:hAnsi="Times New Roman"/>
          <w:sz w:val="32"/>
          <w:szCs w:val="32"/>
        </w:rPr>
        <w:t>be</w:t>
      </w:r>
      <w:proofErr w:type="gramEnd"/>
      <w:r w:rsidRPr="00077E5A">
        <w:rPr>
          <w:rFonts w:ascii="Times New Roman" w:hAnsi="Times New Roman"/>
          <w:sz w:val="32"/>
          <w:szCs w:val="32"/>
        </w:rPr>
        <w:t xml:space="preserve"> used to fill in the information gap efficiently.</w:t>
      </w:r>
    </w:p>
    <w:p w:rsidR="00077E5A" w:rsidRPr="00077E5A" w:rsidRDefault="00077E5A" w:rsidP="00077E5A">
      <w:pPr>
        <w:autoSpaceDE w:val="0"/>
        <w:autoSpaceDN w:val="0"/>
        <w:adjustRightInd w:val="0"/>
        <w:spacing w:after="0" w:line="240" w:lineRule="auto"/>
        <w:rPr>
          <w:rFonts w:ascii="Times New Roman" w:hAnsi="Times New Roman"/>
          <w:sz w:val="32"/>
          <w:szCs w:val="32"/>
        </w:rPr>
      </w:pPr>
    </w:p>
    <w:p w:rsidR="00077E5A" w:rsidRDefault="00077E5A" w:rsidP="00077E5A">
      <w:pPr>
        <w:pStyle w:val="BodyTextIndent"/>
        <w:spacing w:line="360" w:lineRule="auto"/>
        <w:ind w:left="0"/>
        <w:jc w:val="both"/>
        <w:rPr>
          <w:rFonts w:ascii="Tahoma" w:hAnsi="Tahoma"/>
          <w:b/>
          <w:sz w:val="28"/>
          <w:u w:val="single"/>
        </w:rPr>
      </w:pPr>
      <w:r>
        <w:rPr>
          <w:rFonts w:ascii="Tahoma" w:hAnsi="Tahoma"/>
          <w:b/>
          <w:sz w:val="28"/>
          <w:u w:val="single"/>
        </w:rPr>
        <w:t>Module Description</w:t>
      </w:r>
    </w:p>
    <w:p w:rsidR="00077E5A" w:rsidRPr="00077E5A" w:rsidRDefault="00077E5A" w:rsidP="00077E5A">
      <w:pPr>
        <w:autoSpaceDE w:val="0"/>
        <w:autoSpaceDN w:val="0"/>
        <w:adjustRightInd w:val="0"/>
        <w:spacing w:after="0" w:line="240" w:lineRule="auto"/>
        <w:rPr>
          <w:rFonts w:ascii="Times New Roman" w:hAnsi="Times New Roman"/>
          <w:b/>
          <w:sz w:val="32"/>
          <w:szCs w:val="32"/>
          <w:u w:val="single"/>
        </w:rPr>
      </w:pPr>
      <w:r w:rsidRPr="00077E5A">
        <w:rPr>
          <w:rFonts w:ascii="Times New Roman" w:hAnsi="Times New Roman"/>
          <w:b/>
          <w:i/>
          <w:sz w:val="32"/>
          <w:szCs w:val="32"/>
          <w:u w:val="single"/>
        </w:rPr>
        <w:t>1</w:t>
      </w:r>
      <w:r w:rsidRPr="00077E5A">
        <w:rPr>
          <w:rFonts w:ascii="Times New Roman" w:hAnsi="Times New Roman"/>
          <w:b/>
          <w:sz w:val="32"/>
          <w:szCs w:val="32"/>
          <w:u w:val="single"/>
        </w:rPr>
        <w:t xml:space="preserve"> Add Player Module</w:t>
      </w:r>
      <w:r w:rsidRPr="00077E5A">
        <w:rPr>
          <w:rFonts w:ascii="Times New Roman" w:hAnsi="Times New Roman"/>
          <w:b/>
          <w:i/>
          <w:sz w:val="32"/>
          <w:szCs w:val="32"/>
          <w:u w:val="single"/>
        </w:rPr>
        <w:t>:</w:t>
      </w:r>
    </w:p>
    <w:p w:rsidR="00077E5A" w:rsidRPr="00077E5A" w:rsidRDefault="00077E5A" w:rsidP="00077E5A">
      <w:pPr>
        <w:pStyle w:val="BodyText3"/>
        <w:spacing w:line="360" w:lineRule="auto"/>
        <w:rPr>
          <w:rFonts w:ascii="Times New Roman" w:hAnsi="Times New Roman"/>
          <w:sz w:val="32"/>
          <w:szCs w:val="32"/>
        </w:rPr>
      </w:pPr>
      <w:r w:rsidRPr="00077E5A">
        <w:rPr>
          <w:rFonts w:ascii="Times New Roman" w:hAnsi="Times New Roman"/>
          <w:sz w:val="32"/>
          <w:szCs w:val="32"/>
        </w:rPr>
        <w:t xml:space="preserve">The aim of this module is to enter the complete information of player who is </w:t>
      </w:r>
      <w:proofErr w:type="spellStart"/>
      <w:r w:rsidRPr="00077E5A">
        <w:rPr>
          <w:rFonts w:ascii="Times New Roman" w:hAnsi="Times New Roman"/>
          <w:sz w:val="32"/>
          <w:szCs w:val="32"/>
        </w:rPr>
        <w:t>newely</w:t>
      </w:r>
      <w:proofErr w:type="spellEnd"/>
      <w:r w:rsidRPr="00077E5A">
        <w:rPr>
          <w:rFonts w:ascii="Times New Roman" w:hAnsi="Times New Roman"/>
          <w:sz w:val="32"/>
          <w:szCs w:val="32"/>
        </w:rPr>
        <w:t xml:space="preserve"> joining the sports academy along with his image file or </w:t>
      </w:r>
      <w:proofErr w:type="spellStart"/>
      <w:r w:rsidRPr="00077E5A">
        <w:rPr>
          <w:rFonts w:ascii="Times New Roman" w:hAnsi="Times New Roman"/>
          <w:sz w:val="32"/>
          <w:szCs w:val="32"/>
        </w:rPr>
        <w:t>pdf</w:t>
      </w:r>
      <w:proofErr w:type="spellEnd"/>
      <w:r w:rsidRPr="00077E5A">
        <w:rPr>
          <w:rFonts w:ascii="Times New Roman" w:hAnsi="Times New Roman"/>
          <w:sz w:val="32"/>
          <w:szCs w:val="32"/>
        </w:rPr>
        <w:t xml:space="preserve"> </w:t>
      </w:r>
      <w:proofErr w:type="spellStart"/>
      <w:r w:rsidRPr="00077E5A">
        <w:rPr>
          <w:rFonts w:ascii="Times New Roman" w:hAnsi="Times New Roman"/>
          <w:sz w:val="32"/>
          <w:szCs w:val="32"/>
        </w:rPr>
        <w:t>biodata</w:t>
      </w:r>
      <w:proofErr w:type="spellEnd"/>
      <w:r w:rsidRPr="00077E5A">
        <w:rPr>
          <w:rFonts w:ascii="Times New Roman" w:hAnsi="Times New Roman"/>
          <w:sz w:val="32"/>
          <w:szCs w:val="32"/>
        </w:rPr>
        <w:t xml:space="preserve"> form or word doc </w:t>
      </w:r>
      <w:proofErr w:type="spellStart"/>
      <w:r w:rsidRPr="00077E5A">
        <w:rPr>
          <w:rFonts w:ascii="Times New Roman" w:hAnsi="Times New Roman"/>
          <w:sz w:val="32"/>
          <w:szCs w:val="32"/>
        </w:rPr>
        <w:t>biodata</w:t>
      </w:r>
      <w:proofErr w:type="spellEnd"/>
      <w:r w:rsidRPr="00077E5A">
        <w:rPr>
          <w:rFonts w:ascii="Times New Roman" w:hAnsi="Times New Roman"/>
          <w:sz w:val="32"/>
          <w:szCs w:val="32"/>
        </w:rPr>
        <w:t xml:space="preserve"> form or text file </w:t>
      </w:r>
      <w:proofErr w:type="spellStart"/>
      <w:proofErr w:type="gramStart"/>
      <w:r w:rsidRPr="00077E5A">
        <w:rPr>
          <w:rFonts w:ascii="Times New Roman" w:hAnsi="Times New Roman"/>
          <w:sz w:val="32"/>
          <w:szCs w:val="32"/>
        </w:rPr>
        <w:t>biodata</w:t>
      </w:r>
      <w:proofErr w:type="spellEnd"/>
      <w:r w:rsidRPr="00077E5A">
        <w:rPr>
          <w:rFonts w:ascii="Times New Roman" w:hAnsi="Times New Roman"/>
          <w:sz w:val="32"/>
          <w:szCs w:val="32"/>
        </w:rPr>
        <w:t xml:space="preserve"> .</w:t>
      </w:r>
      <w:proofErr w:type="gramEnd"/>
    </w:p>
    <w:p w:rsidR="00077E5A" w:rsidRPr="00077E5A" w:rsidRDefault="00077E5A" w:rsidP="00077E5A">
      <w:pPr>
        <w:autoSpaceDE w:val="0"/>
        <w:autoSpaceDN w:val="0"/>
        <w:adjustRightInd w:val="0"/>
        <w:spacing w:after="0" w:line="240" w:lineRule="auto"/>
        <w:rPr>
          <w:rFonts w:ascii="Times New Roman" w:hAnsi="Times New Roman"/>
          <w:b/>
          <w:sz w:val="32"/>
          <w:szCs w:val="32"/>
          <w:u w:val="single"/>
        </w:rPr>
      </w:pPr>
      <w:r w:rsidRPr="00077E5A">
        <w:rPr>
          <w:rFonts w:ascii="Times New Roman" w:hAnsi="Times New Roman"/>
          <w:b/>
          <w:i/>
          <w:sz w:val="32"/>
          <w:szCs w:val="32"/>
          <w:u w:val="single"/>
        </w:rPr>
        <w:t xml:space="preserve">2. </w:t>
      </w:r>
      <w:r w:rsidRPr="00077E5A">
        <w:rPr>
          <w:rFonts w:ascii="Times New Roman" w:hAnsi="Times New Roman"/>
          <w:b/>
          <w:sz w:val="32"/>
          <w:szCs w:val="32"/>
          <w:u w:val="single"/>
        </w:rPr>
        <w:t xml:space="preserve">Day </w:t>
      </w:r>
      <w:proofErr w:type="spellStart"/>
      <w:r w:rsidRPr="00077E5A">
        <w:rPr>
          <w:rFonts w:ascii="Times New Roman" w:hAnsi="Times New Roman"/>
          <w:b/>
          <w:sz w:val="32"/>
          <w:szCs w:val="32"/>
          <w:u w:val="single"/>
        </w:rPr>
        <w:t>Programme</w:t>
      </w:r>
      <w:proofErr w:type="spellEnd"/>
      <w:r w:rsidRPr="00077E5A">
        <w:rPr>
          <w:rFonts w:ascii="Times New Roman" w:hAnsi="Times New Roman"/>
          <w:b/>
          <w:sz w:val="32"/>
          <w:szCs w:val="32"/>
          <w:u w:val="single"/>
        </w:rPr>
        <w:t xml:space="preserve"> Module:</w:t>
      </w:r>
    </w:p>
    <w:p w:rsidR="00077E5A" w:rsidRPr="00077E5A" w:rsidRDefault="00077E5A" w:rsidP="00077E5A">
      <w:pPr>
        <w:pStyle w:val="BodyText3"/>
        <w:spacing w:line="360" w:lineRule="auto"/>
        <w:rPr>
          <w:rFonts w:ascii="Times New Roman" w:hAnsi="Times New Roman"/>
          <w:sz w:val="32"/>
          <w:szCs w:val="32"/>
        </w:rPr>
      </w:pPr>
      <w:r w:rsidRPr="00077E5A">
        <w:rPr>
          <w:rFonts w:ascii="Times New Roman" w:hAnsi="Times New Roman"/>
          <w:sz w:val="32"/>
          <w:szCs w:val="32"/>
        </w:rPr>
        <w:t xml:space="preserve">The aim of this module is to enter </w:t>
      </w:r>
      <w:proofErr w:type="gramStart"/>
      <w:r w:rsidRPr="00077E5A">
        <w:rPr>
          <w:rFonts w:ascii="Times New Roman" w:hAnsi="Times New Roman"/>
          <w:sz w:val="32"/>
          <w:szCs w:val="32"/>
        </w:rPr>
        <w:t>players</w:t>
      </w:r>
      <w:proofErr w:type="gramEnd"/>
      <w:r w:rsidRPr="00077E5A">
        <w:rPr>
          <w:rFonts w:ascii="Times New Roman" w:hAnsi="Times New Roman"/>
          <w:sz w:val="32"/>
          <w:szCs w:val="32"/>
        </w:rPr>
        <w:t xml:space="preserve"> activities in the sports academy during morning and evening sessions. </w:t>
      </w:r>
    </w:p>
    <w:p w:rsidR="00077E5A" w:rsidRPr="00077E5A" w:rsidRDefault="00077E5A" w:rsidP="00077E5A">
      <w:pPr>
        <w:autoSpaceDE w:val="0"/>
        <w:autoSpaceDN w:val="0"/>
        <w:adjustRightInd w:val="0"/>
        <w:spacing w:after="0" w:line="240" w:lineRule="auto"/>
        <w:rPr>
          <w:rFonts w:ascii="Times New Roman" w:hAnsi="Times New Roman"/>
          <w:b/>
          <w:sz w:val="32"/>
          <w:szCs w:val="32"/>
          <w:u w:val="single"/>
        </w:rPr>
      </w:pPr>
      <w:r w:rsidRPr="00077E5A">
        <w:rPr>
          <w:rFonts w:ascii="Times New Roman" w:hAnsi="Times New Roman"/>
          <w:b/>
          <w:i/>
          <w:sz w:val="32"/>
          <w:szCs w:val="32"/>
          <w:u w:val="single"/>
        </w:rPr>
        <w:t xml:space="preserve">3. </w:t>
      </w:r>
      <w:proofErr w:type="spellStart"/>
      <w:r w:rsidRPr="00077E5A">
        <w:rPr>
          <w:rFonts w:ascii="Times New Roman" w:hAnsi="Times New Roman"/>
          <w:b/>
          <w:sz w:val="32"/>
          <w:szCs w:val="32"/>
          <w:u w:val="single"/>
        </w:rPr>
        <w:t>CompitetionInfo</w:t>
      </w:r>
      <w:proofErr w:type="spellEnd"/>
      <w:r w:rsidRPr="00077E5A">
        <w:rPr>
          <w:rFonts w:ascii="Times New Roman" w:hAnsi="Times New Roman"/>
          <w:b/>
          <w:sz w:val="32"/>
          <w:szCs w:val="32"/>
          <w:u w:val="single"/>
        </w:rPr>
        <w:t xml:space="preserve"> Module:</w:t>
      </w:r>
    </w:p>
    <w:p w:rsidR="00077E5A" w:rsidRPr="00077E5A" w:rsidRDefault="00077E5A" w:rsidP="00077E5A">
      <w:pPr>
        <w:pStyle w:val="BodyText3"/>
        <w:spacing w:line="360" w:lineRule="auto"/>
        <w:rPr>
          <w:rFonts w:ascii="Times New Roman" w:hAnsi="Times New Roman"/>
          <w:sz w:val="32"/>
          <w:szCs w:val="32"/>
        </w:rPr>
      </w:pPr>
      <w:r w:rsidRPr="00077E5A">
        <w:rPr>
          <w:rFonts w:ascii="Times New Roman" w:hAnsi="Times New Roman"/>
          <w:sz w:val="32"/>
          <w:szCs w:val="32"/>
        </w:rPr>
        <w:t xml:space="preserve">The aim of the this module is to enter competition information like name of the </w:t>
      </w:r>
    </w:p>
    <w:p w:rsidR="00077E5A" w:rsidRPr="00077E5A" w:rsidRDefault="00077E5A" w:rsidP="00077E5A">
      <w:pPr>
        <w:pStyle w:val="BodyText3"/>
        <w:spacing w:line="360" w:lineRule="auto"/>
        <w:rPr>
          <w:rFonts w:ascii="Times New Roman" w:hAnsi="Times New Roman"/>
          <w:sz w:val="32"/>
          <w:szCs w:val="32"/>
        </w:rPr>
      </w:pPr>
      <w:proofErr w:type="gramStart"/>
      <w:r w:rsidRPr="00077E5A">
        <w:rPr>
          <w:rFonts w:ascii="Times New Roman" w:hAnsi="Times New Roman"/>
          <w:sz w:val="32"/>
          <w:szCs w:val="32"/>
        </w:rPr>
        <w:lastRenderedPageBreak/>
        <w:t>Trophy or cup.</w:t>
      </w:r>
      <w:proofErr w:type="gramEnd"/>
      <w:r w:rsidRPr="00077E5A">
        <w:rPr>
          <w:rFonts w:ascii="Times New Roman" w:hAnsi="Times New Roman"/>
          <w:sz w:val="32"/>
          <w:szCs w:val="32"/>
        </w:rPr>
        <w:t xml:space="preserve"> </w:t>
      </w:r>
      <w:proofErr w:type="gramStart"/>
      <w:r w:rsidRPr="00077E5A">
        <w:rPr>
          <w:rFonts w:ascii="Times New Roman" w:hAnsi="Times New Roman"/>
          <w:sz w:val="32"/>
          <w:szCs w:val="32"/>
        </w:rPr>
        <w:t>Venue of the competition like place where the completion held.</w:t>
      </w:r>
      <w:proofErr w:type="gramEnd"/>
    </w:p>
    <w:p w:rsidR="00077E5A" w:rsidRPr="00077E5A" w:rsidRDefault="00077E5A" w:rsidP="00077E5A">
      <w:pPr>
        <w:pStyle w:val="BodyText3"/>
        <w:spacing w:line="360" w:lineRule="auto"/>
        <w:rPr>
          <w:rFonts w:ascii="Times New Roman" w:hAnsi="Times New Roman"/>
          <w:sz w:val="32"/>
          <w:szCs w:val="32"/>
        </w:rPr>
      </w:pPr>
      <w:proofErr w:type="gramStart"/>
      <w:r w:rsidRPr="00077E5A">
        <w:rPr>
          <w:rFonts w:ascii="Times New Roman" w:hAnsi="Times New Roman"/>
          <w:sz w:val="32"/>
          <w:szCs w:val="32"/>
        </w:rPr>
        <w:t>And comments regarding to that competition.</w:t>
      </w:r>
      <w:proofErr w:type="gramEnd"/>
    </w:p>
    <w:p w:rsidR="00077E5A" w:rsidRPr="00077E5A" w:rsidRDefault="00077E5A" w:rsidP="00077E5A">
      <w:pPr>
        <w:autoSpaceDE w:val="0"/>
        <w:autoSpaceDN w:val="0"/>
        <w:adjustRightInd w:val="0"/>
        <w:spacing w:after="0" w:line="240" w:lineRule="auto"/>
        <w:rPr>
          <w:rFonts w:ascii="Times New Roman" w:hAnsi="Times New Roman"/>
          <w:b/>
          <w:sz w:val="32"/>
          <w:szCs w:val="32"/>
          <w:u w:val="single"/>
        </w:rPr>
      </w:pPr>
      <w:r w:rsidRPr="00077E5A">
        <w:rPr>
          <w:rFonts w:ascii="Times New Roman" w:hAnsi="Times New Roman"/>
          <w:b/>
          <w:i/>
          <w:sz w:val="32"/>
          <w:szCs w:val="32"/>
          <w:u w:val="single"/>
        </w:rPr>
        <w:t>4</w:t>
      </w:r>
      <w:r w:rsidRPr="00077E5A">
        <w:rPr>
          <w:rFonts w:ascii="Times New Roman" w:hAnsi="Times New Roman"/>
          <w:b/>
          <w:sz w:val="32"/>
          <w:szCs w:val="32"/>
          <w:u w:val="single"/>
        </w:rPr>
        <w:t xml:space="preserve"> </w:t>
      </w:r>
      <w:proofErr w:type="gramStart"/>
      <w:r w:rsidRPr="00077E5A">
        <w:rPr>
          <w:rFonts w:ascii="Times New Roman" w:hAnsi="Times New Roman"/>
          <w:b/>
          <w:sz w:val="32"/>
          <w:szCs w:val="32"/>
          <w:u w:val="single"/>
        </w:rPr>
        <w:t>Reports  Module</w:t>
      </w:r>
      <w:proofErr w:type="gramEnd"/>
      <w:r w:rsidRPr="00077E5A">
        <w:rPr>
          <w:rFonts w:ascii="Times New Roman" w:hAnsi="Times New Roman"/>
          <w:b/>
          <w:i/>
          <w:sz w:val="32"/>
          <w:szCs w:val="32"/>
          <w:u w:val="single"/>
        </w:rPr>
        <w:t>:</w:t>
      </w:r>
    </w:p>
    <w:p w:rsidR="00077E5A" w:rsidRPr="00077E5A" w:rsidRDefault="00077E5A" w:rsidP="00077E5A">
      <w:pPr>
        <w:pStyle w:val="BodyText3"/>
        <w:spacing w:line="360" w:lineRule="auto"/>
        <w:rPr>
          <w:rFonts w:ascii="Times New Roman" w:hAnsi="Times New Roman"/>
          <w:sz w:val="32"/>
          <w:szCs w:val="32"/>
        </w:rPr>
      </w:pPr>
      <w:r w:rsidRPr="00077E5A">
        <w:rPr>
          <w:rFonts w:ascii="Times New Roman" w:hAnsi="Times New Roman"/>
          <w:sz w:val="32"/>
          <w:szCs w:val="32"/>
        </w:rPr>
        <w:t xml:space="preserve">The aim of </w:t>
      </w:r>
      <w:proofErr w:type="gramStart"/>
      <w:r w:rsidRPr="00077E5A">
        <w:rPr>
          <w:rFonts w:ascii="Times New Roman" w:hAnsi="Times New Roman"/>
          <w:sz w:val="32"/>
          <w:szCs w:val="32"/>
        </w:rPr>
        <w:t>the this</w:t>
      </w:r>
      <w:proofErr w:type="gramEnd"/>
      <w:r w:rsidRPr="00077E5A">
        <w:rPr>
          <w:rFonts w:ascii="Times New Roman" w:hAnsi="Times New Roman"/>
          <w:sz w:val="32"/>
          <w:szCs w:val="32"/>
        </w:rPr>
        <w:t xml:space="preserve"> module is to present the data of Day </w:t>
      </w:r>
      <w:proofErr w:type="spellStart"/>
      <w:r w:rsidRPr="00077E5A">
        <w:rPr>
          <w:rFonts w:ascii="Times New Roman" w:hAnsi="Times New Roman"/>
          <w:sz w:val="32"/>
          <w:szCs w:val="32"/>
        </w:rPr>
        <w:t>Programme</w:t>
      </w:r>
      <w:proofErr w:type="spellEnd"/>
      <w:r w:rsidRPr="00077E5A">
        <w:rPr>
          <w:rFonts w:ascii="Times New Roman" w:hAnsi="Times New Roman"/>
          <w:sz w:val="32"/>
          <w:szCs w:val="32"/>
        </w:rPr>
        <w:t xml:space="preserve"> and Competition info in the form of Reports.</w:t>
      </w:r>
    </w:p>
    <w:p w:rsidR="00077E5A" w:rsidRPr="00077E5A" w:rsidRDefault="00077E5A" w:rsidP="00077E5A">
      <w:pPr>
        <w:autoSpaceDE w:val="0"/>
        <w:autoSpaceDN w:val="0"/>
        <w:adjustRightInd w:val="0"/>
        <w:spacing w:after="0" w:line="240" w:lineRule="auto"/>
        <w:rPr>
          <w:rFonts w:ascii="Times New Roman" w:hAnsi="Times New Roman"/>
          <w:b/>
          <w:sz w:val="32"/>
          <w:szCs w:val="32"/>
          <w:u w:val="single"/>
        </w:rPr>
      </w:pPr>
      <w:r w:rsidRPr="00077E5A">
        <w:rPr>
          <w:rFonts w:ascii="Times New Roman" w:hAnsi="Times New Roman"/>
          <w:b/>
          <w:i/>
          <w:sz w:val="32"/>
          <w:szCs w:val="32"/>
          <w:u w:val="single"/>
        </w:rPr>
        <w:t>5</w:t>
      </w:r>
      <w:r w:rsidRPr="00077E5A">
        <w:rPr>
          <w:rFonts w:ascii="Times New Roman" w:hAnsi="Times New Roman"/>
          <w:b/>
          <w:sz w:val="32"/>
          <w:szCs w:val="32"/>
          <w:u w:val="single"/>
        </w:rPr>
        <w:t xml:space="preserve"> </w:t>
      </w:r>
      <w:proofErr w:type="spellStart"/>
      <w:proofErr w:type="gramStart"/>
      <w:r w:rsidRPr="00077E5A">
        <w:rPr>
          <w:rFonts w:ascii="Times New Roman" w:hAnsi="Times New Roman"/>
          <w:b/>
          <w:sz w:val="32"/>
          <w:szCs w:val="32"/>
          <w:u w:val="single"/>
        </w:rPr>
        <w:t>PlayerList</w:t>
      </w:r>
      <w:proofErr w:type="spellEnd"/>
      <w:r w:rsidRPr="00077E5A">
        <w:rPr>
          <w:rFonts w:ascii="Times New Roman" w:hAnsi="Times New Roman"/>
          <w:b/>
          <w:sz w:val="32"/>
          <w:szCs w:val="32"/>
          <w:u w:val="single"/>
        </w:rPr>
        <w:t xml:space="preserve">  with</w:t>
      </w:r>
      <w:proofErr w:type="gramEnd"/>
      <w:r w:rsidRPr="00077E5A">
        <w:rPr>
          <w:rFonts w:ascii="Times New Roman" w:hAnsi="Times New Roman"/>
          <w:b/>
          <w:sz w:val="32"/>
          <w:szCs w:val="32"/>
          <w:u w:val="single"/>
        </w:rPr>
        <w:t xml:space="preserve"> View </w:t>
      </w:r>
      <w:proofErr w:type="spellStart"/>
      <w:r w:rsidRPr="00077E5A">
        <w:rPr>
          <w:rFonts w:ascii="Times New Roman" w:hAnsi="Times New Roman"/>
          <w:b/>
          <w:sz w:val="32"/>
          <w:szCs w:val="32"/>
          <w:u w:val="single"/>
        </w:rPr>
        <w:t>Imagefiles</w:t>
      </w:r>
      <w:proofErr w:type="spellEnd"/>
      <w:r w:rsidRPr="00077E5A">
        <w:rPr>
          <w:rFonts w:ascii="Times New Roman" w:hAnsi="Times New Roman"/>
          <w:b/>
          <w:sz w:val="32"/>
          <w:szCs w:val="32"/>
          <w:u w:val="single"/>
        </w:rPr>
        <w:t xml:space="preserve"> or </w:t>
      </w:r>
      <w:proofErr w:type="spellStart"/>
      <w:r w:rsidRPr="00077E5A">
        <w:rPr>
          <w:rFonts w:ascii="Times New Roman" w:hAnsi="Times New Roman"/>
          <w:b/>
          <w:sz w:val="32"/>
          <w:szCs w:val="32"/>
          <w:u w:val="single"/>
        </w:rPr>
        <w:t>Pdffiles</w:t>
      </w:r>
      <w:proofErr w:type="spellEnd"/>
      <w:r w:rsidRPr="00077E5A">
        <w:rPr>
          <w:rFonts w:ascii="Times New Roman" w:hAnsi="Times New Roman"/>
          <w:b/>
          <w:sz w:val="32"/>
          <w:szCs w:val="32"/>
          <w:u w:val="single"/>
        </w:rPr>
        <w:t xml:space="preserve"> or Word Doc files  or Text files Module</w:t>
      </w:r>
    </w:p>
    <w:p w:rsidR="00077E5A" w:rsidRPr="00077E5A" w:rsidRDefault="00077E5A" w:rsidP="00077E5A">
      <w:pPr>
        <w:pStyle w:val="BodyText3"/>
        <w:spacing w:line="360" w:lineRule="auto"/>
        <w:rPr>
          <w:rFonts w:ascii="Times New Roman" w:hAnsi="Times New Roman"/>
          <w:sz w:val="32"/>
          <w:szCs w:val="32"/>
        </w:rPr>
      </w:pPr>
      <w:r w:rsidRPr="00077E5A">
        <w:rPr>
          <w:rFonts w:ascii="Times New Roman" w:hAnsi="Times New Roman"/>
          <w:sz w:val="32"/>
          <w:szCs w:val="32"/>
        </w:rPr>
        <w:t>The aim of this module is to present complete bio data for player who joined the</w:t>
      </w:r>
    </w:p>
    <w:p w:rsidR="00077E5A" w:rsidRPr="00077E5A" w:rsidRDefault="00077E5A" w:rsidP="00077E5A">
      <w:pPr>
        <w:pStyle w:val="BodyText3"/>
        <w:spacing w:line="360" w:lineRule="auto"/>
        <w:rPr>
          <w:rFonts w:ascii="Times New Roman" w:hAnsi="Times New Roman"/>
          <w:sz w:val="32"/>
          <w:szCs w:val="32"/>
        </w:rPr>
      </w:pPr>
      <w:proofErr w:type="gramStart"/>
      <w:r w:rsidRPr="00077E5A">
        <w:rPr>
          <w:rFonts w:ascii="Times New Roman" w:hAnsi="Times New Roman"/>
          <w:sz w:val="32"/>
          <w:szCs w:val="32"/>
        </w:rPr>
        <w:t>Academy.</w:t>
      </w:r>
      <w:proofErr w:type="gramEnd"/>
      <w:r w:rsidRPr="00077E5A">
        <w:rPr>
          <w:rFonts w:ascii="Times New Roman" w:hAnsi="Times New Roman"/>
          <w:sz w:val="32"/>
          <w:szCs w:val="32"/>
        </w:rPr>
        <w:t xml:space="preserve"> And also view his image file or </w:t>
      </w:r>
      <w:proofErr w:type="spellStart"/>
      <w:r w:rsidRPr="00077E5A">
        <w:rPr>
          <w:rFonts w:ascii="Times New Roman" w:hAnsi="Times New Roman"/>
          <w:sz w:val="32"/>
          <w:szCs w:val="32"/>
        </w:rPr>
        <w:t>pdffile</w:t>
      </w:r>
      <w:proofErr w:type="spellEnd"/>
      <w:r w:rsidRPr="00077E5A">
        <w:rPr>
          <w:rFonts w:ascii="Times New Roman" w:hAnsi="Times New Roman"/>
          <w:sz w:val="32"/>
          <w:szCs w:val="32"/>
        </w:rPr>
        <w:t xml:space="preserve"> or word doc file or text file which is given by </w:t>
      </w:r>
      <w:proofErr w:type="spellStart"/>
      <w:r w:rsidRPr="00077E5A">
        <w:rPr>
          <w:rFonts w:ascii="Times New Roman" w:hAnsi="Times New Roman"/>
          <w:sz w:val="32"/>
          <w:szCs w:val="32"/>
        </w:rPr>
        <w:t>candate</w:t>
      </w:r>
      <w:proofErr w:type="spellEnd"/>
      <w:r w:rsidRPr="00077E5A">
        <w:rPr>
          <w:rFonts w:ascii="Times New Roman" w:hAnsi="Times New Roman"/>
          <w:sz w:val="32"/>
          <w:szCs w:val="32"/>
        </w:rPr>
        <w:t xml:space="preserve"> at the time of admission.</w:t>
      </w:r>
    </w:p>
    <w:p w:rsidR="00077E5A" w:rsidRPr="00077E5A" w:rsidRDefault="00077E5A" w:rsidP="00077E5A">
      <w:pPr>
        <w:pStyle w:val="BodyText3"/>
        <w:spacing w:line="360" w:lineRule="auto"/>
        <w:rPr>
          <w:rFonts w:ascii="Times New Roman" w:hAnsi="Times New Roman"/>
          <w:b/>
          <w:i/>
          <w:sz w:val="32"/>
          <w:szCs w:val="32"/>
          <w:u w:val="single"/>
        </w:rPr>
      </w:pPr>
      <w:r w:rsidRPr="00077E5A">
        <w:rPr>
          <w:rFonts w:ascii="Times New Roman" w:hAnsi="Times New Roman"/>
          <w:b/>
          <w:i/>
          <w:sz w:val="32"/>
          <w:szCs w:val="32"/>
          <w:u w:val="single"/>
        </w:rPr>
        <w:t xml:space="preserve">6. </w:t>
      </w:r>
      <w:r w:rsidRPr="00077E5A">
        <w:rPr>
          <w:rFonts w:ascii="Times New Roman" w:hAnsi="Times New Roman"/>
          <w:b/>
          <w:sz w:val="32"/>
          <w:szCs w:val="32"/>
          <w:u w:val="single"/>
        </w:rPr>
        <w:t xml:space="preserve">Edit or Delete </w:t>
      </w:r>
      <w:proofErr w:type="spellStart"/>
      <w:r w:rsidRPr="00077E5A">
        <w:rPr>
          <w:rFonts w:ascii="Times New Roman" w:hAnsi="Times New Roman"/>
          <w:b/>
          <w:sz w:val="32"/>
          <w:szCs w:val="32"/>
          <w:u w:val="single"/>
        </w:rPr>
        <w:t>DayProgramme</w:t>
      </w:r>
      <w:proofErr w:type="spellEnd"/>
      <w:r w:rsidRPr="00077E5A">
        <w:rPr>
          <w:rFonts w:ascii="Times New Roman" w:hAnsi="Times New Roman"/>
          <w:b/>
          <w:sz w:val="32"/>
          <w:szCs w:val="32"/>
          <w:u w:val="single"/>
        </w:rPr>
        <w:t xml:space="preserve"> and Competition Info and </w:t>
      </w:r>
      <w:proofErr w:type="spellStart"/>
      <w:r w:rsidRPr="00077E5A">
        <w:rPr>
          <w:rFonts w:ascii="Times New Roman" w:hAnsi="Times New Roman"/>
          <w:b/>
          <w:sz w:val="32"/>
          <w:szCs w:val="32"/>
          <w:u w:val="single"/>
        </w:rPr>
        <w:t>PlayerList</w:t>
      </w:r>
      <w:proofErr w:type="spellEnd"/>
      <w:r w:rsidRPr="00077E5A">
        <w:rPr>
          <w:rFonts w:ascii="Times New Roman" w:hAnsi="Times New Roman"/>
          <w:b/>
          <w:sz w:val="32"/>
          <w:szCs w:val="32"/>
          <w:u w:val="single"/>
        </w:rPr>
        <w:t xml:space="preserve"> Module</w:t>
      </w:r>
      <w:r w:rsidRPr="00077E5A">
        <w:rPr>
          <w:rFonts w:ascii="Times New Roman" w:hAnsi="Times New Roman"/>
          <w:b/>
          <w:i/>
          <w:sz w:val="32"/>
          <w:szCs w:val="32"/>
          <w:u w:val="single"/>
        </w:rPr>
        <w:t>:</w:t>
      </w:r>
    </w:p>
    <w:p w:rsidR="00077E5A" w:rsidRPr="00077E5A" w:rsidRDefault="00077E5A" w:rsidP="00077E5A">
      <w:pPr>
        <w:spacing w:line="360" w:lineRule="auto"/>
        <w:jc w:val="both"/>
        <w:rPr>
          <w:rFonts w:ascii="Times New Roman" w:hAnsi="Times New Roman"/>
          <w:sz w:val="32"/>
          <w:szCs w:val="32"/>
        </w:rPr>
      </w:pPr>
      <w:r w:rsidRPr="00077E5A">
        <w:rPr>
          <w:rFonts w:ascii="Times New Roman" w:hAnsi="Times New Roman"/>
          <w:sz w:val="32"/>
          <w:szCs w:val="32"/>
        </w:rPr>
        <w:t xml:space="preserve">The aim of this module is to edit or delete </w:t>
      </w:r>
      <w:proofErr w:type="spellStart"/>
      <w:r w:rsidRPr="00077E5A">
        <w:rPr>
          <w:rFonts w:ascii="Times New Roman" w:hAnsi="Times New Roman"/>
          <w:sz w:val="32"/>
          <w:szCs w:val="32"/>
        </w:rPr>
        <w:t>Dayprogramme</w:t>
      </w:r>
      <w:proofErr w:type="spellEnd"/>
      <w:r w:rsidRPr="00077E5A">
        <w:rPr>
          <w:rFonts w:ascii="Times New Roman" w:hAnsi="Times New Roman"/>
          <w:sz w:val="32"/>
          <w:szCs w:val="32"/>
        </w:rPr>
        <w:t xml:space="preserve"> and </w:t>
      </w:r>
      <w:proofErr w:type="spellStart"/>
      <w:r w:rsidRPr="00077E5A">
        <w:rPr>
          <w:rFonts w:ascii="Times New Roman" w:hAnsi="Times New Roman"/>
          <w:sz w:val="32"/>
          <w:szCs w:val="32"/>
        </w:rPr>
        <w:t>competitioninfo</w:t>
      </w:r>
      <w:proofErr w:type="spellEnd"/>
      <w:r w:rsidRPr="00077E5A">
        <w:rPr>
          <w:rFonts w:ascii="Times New Roman" w:hAnsi="Times New Roman"/>
          <w:sz w:val="32"/>
          <w:szCs w:val="32"/>
        </w:rPr>
        <w:t xml:space="preserve"> and </w:t>
      </w:r>
    </w:p>
    <w:p w:rsidR="00077E5A" w:rsidRPr="00077E5A" w:rsidRDefault="00077E5A" w:rsidP="00077E5A">
      <w:pPr>
        <w:spacing w:line="360" w:lineRule="auto"/>
        <w:jc w:val="both"/>
        <w:rPr>
          <w:rFonts w:ascii="Times New Roman" w:hAnsi="Times New Roman"/>
          <w:sz w:val="32"/>
          <w:szCs w:val="32"/>
        </w:rPr>
      </w:pPr>
      <w:proofErr w:type="spellStart"/>
      <w:proofErr w:type="gramStart"/>
      <w:r w:rsidRPr="00077E5A">
        <w:rPr>
          <w:rFonts w:ascii="Times New Roman" w:hAnsi="Times New Roman"/>
          <w:sz w:val="32"/>
          <w:szCs w:val="32"/>
        </w:rPr>
        <w:t>PlayerList</w:t>
      </w:r>
      <w:proofErr w:type="spellEnd"/>
      <w:r w:rsidRPr="00077E5A">
        <w:rPr>
          <w:rFonts w:ascii="Times New Roman" w:hAnsi="Times New Roman"/>
          <w:sz w:val="32"/>
          <w:szCs w:val="32"/>
        </w:rPr>
        <w:t>.</w:t>
      </w:r>
      <w:proofErr w:type="gramEnd"/>
      <w:r w:rsidRPr="00077E5A">
        <w:rPr>
          <w:rFonts w:ascii="Times New Roman" w:hAnsi="Times New Roman"/>
          <w:sz w:val="32"/>
          <w:szCs w:val="32"/>
        </w:rPr>
        <w:t xml:space="preserve">   </w:t>
      </w:r>
    </w:p>
    <w:p w:rsidR="00077E5A" w:rsidRDefault="00077E5A" w:rsidP="00077E5A">
      <w:pPr>
        <w:jc w:val="both"/>
        <w:rPr>
          <w:rFonts w:ascii="Bookman Old Style" w:hAnsi="Bookman Old Style"/>
          <w:sz w:val="26"/>
        </w:rPr>
      </w:pPr>
    </w:p>
    <w:p w:rsidR="00077E5A" w:rsidRDefault="00077E5A" w:rsidP="00077E5A">
      <w:pPr>
        <w:jc w:val="both"/>
        <w:rPr>
          <w:rFonts w:ascii="Bookman Old Style" w:hAnsi="Bookman Old Style"/>
          <w:sz w:val="26"/>
        </w:rPr>
      </w:pPr>
    </w:p>
    <w:p w:rsidR="00077E5A" w:rsidRDefault="00077E5A" w:rsidP="00077E5A">
      <w:pPr>
        <w:jc w:val="both"/>
        <w:rPr>
          <w:rFonts w:ascii="Bookman Old Style" w:hAnsi="Bookman Old Style"/>
          <w:sz w:val="26"/>
        </w:rPr>
      </w:pPr>
    </w:p>
    <w:p w:rsidR="00077E5A" w:rsidRPr="00561A3A" w:rsidRDefault="00077E5A" w:rsidP="00077E5A">
      <w:pPr>
        <w:spacing w:line="360" w:lineRule="auto"/>
        <w:jc w:val="both"/>
        <w:rPr>
          <w:rFonts w:ascii="Bookman Old Style" w:hAnsi="Bookman Old Style"/>
          <w:b/>
          <w:bCs/>
          <w:sz w:val="28"/>
          <w:szCs w:val="28"/>
          <w:u w:val="single"/>
        </w:rPr>
      </w:pPr>
      <w:r w:rsidRPr="00561A3A">
        <w:rPr>
          <w:rFonts w:ascii="Bookman Old Style" w:hAnsi="Bookman Old Style"/>
          <w:b/>
          <w:bCs/>
          <w:sz w:val="28"/>
          <w:szCs w:val="28"/>
          <w:u w:val="single"/>
        </w:rPr>
        <w:t>HARDWARE AND SOFTWARE REQUIREMENTS</w:t>
      </w:r>
    </w:p>
    <w:p w:rsidR="00077E5A" w:rsidRPr="00561A3A" w:rsidRDefault="00077E5A" w:rsidP="00077E5A">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Softw</w:t>
      </w:r>
      <w:r w:rsidRPr="00561A3A">
        <w:rPr>
          <w:rFonts w:ascii="Bookman Old Style" w:hAnsi="Bookman Old Style"/>
          <w:b/>
          <w:bCs/>
          <w:sz w:val="28"/>
          <w:szCs w:val="28"/>
          <w:u w:val="single"/>
        </w:rPr>
        <w:t>are Requirements:</w:t>
      </w:r>
    </w:p>
    <w:p w:rsidR="00077E5A" w:rsidRPr="00754A1F" w:rsidRDefault="00077E5A" w:rsidP="00077E5A">
      <w:pPr>
        <w:spacing w:line="360" w:lineRule="auto"/>
        <w:rPr>
          <w:rFonts w:ascii="Bookman Old Style" w:hAnsi="Bookman Old Style"/>
          <w:b/>
          <w:bCs/>
          <w:color w:val="000000"/>
          <w:sz w:val="28"/>
          <w:szCs w:val="28"/>
        </w:rPr>
      </w:pPr>
      <w:r>
        <w:rPr>
          <w:rFonts w:ascii="Bookman Old Style" w:hAnsi="Bookman Old Style"/>
          <w:bCs/>
          <w:color w:val="000000"/>
          <w:sz w:val="28"/>
          <w:szCs w:val="28"/>
        </w:rPr>
        <w:lastRenderedPageBreak/>
        <w:t xml:space="preserve">Language         </w:t>
      </w:r>
      <w:r>
        <w:rPr>
          <w:rFonts w:ascii="Bookman Old Style" w:hAnsi="Bookman Old Style"/>
          <w:bCs/>
          <w:color w:val="000000"/>
          <w:sz w:val="28"/>
          <w:szCs w:val="28"/>
        </w:rPr>
        <w:tab/>
      </w:r>
      <w:r>
        <w:rPr>
          <w:rFonts w:ascii="Bookman Old Style" w:hAnsi="Bookman Old Style"/>
          <w:bCs/>
          <w:color w:val="000000"/>
          <w:sz w:val="28"/>
          <w:szCs w:val="28"/>
        </w:rPr>
        <w:tab/>
        <w:t xml:space="preserve"> :  VB.NET</w:t>
      </w:r>
      <w:r w:rsidRPr="00754A1F">
        <w:rPr>
          <w:rFonts w:ascii="Bookman Old Style" w:hAnsi="Bookman Old Style"/>
          <w:bCs/>
          <w:color w:val="000000"/>
          <w:sz w:val="28"/>
          <w:szCs w:val="28"/>
        </w:rPr>
        <w:t xml:space="preserve"> </w:t>
      </w:r>
    </w:p>
    <w:p w:rsidR="00077E5A" w:rsidRDefault="00077E5A" w:rsidP="00077E5A">
      <w:pPr>
        <w:spacing w:line="360" w:lineRule="auto"/>
        <w:rPr>
          <w:rFonts w:ascii="Bookman Old Style" w:hAnsi="Bookman Old Style"/>
          <w:bCs/>
          <w:color w:val="000000"/>
          <w:sz w:val="28"/>
          <w:szCs w:val="28"/>
        </w:rPr>
      </w:pPr>
      <w:r w:rsidRPr="00754A1F">
        <w:rPr>
          <w:rFonts w:ascii="Bookman Old Style" w:hAnsi="Bookman Old Style"/>
          <w:bCs/>
          <w:color w:val="000000"/>
          <w:sz w:val="28"/>
          <w:szCs w:val="28"/>
        </w:rPr>
        <w:t xml:space="preserve">Technologies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w:t>
      </w:r>
      <w:r>
        <w:rPr>
          <w:rFonts w:ascii="Bookman Old Style" w:hAnsi="Bookman Old Style"/>
          <w:bCs/>
          <w:color w:val="000000"/>
          <w:sz w:val="28"/>
          <w:szCs w:val="28"/>
        </w:rPr>
        <w:t>Microsoft.NET</w:t>
      </w:r>
      <w:r w:rsidRPr="005808B6">
        <w:rPr>
          <w:rFonts w:ascii="Bookman Old Style" w:hAnsi="Bookman Old Style"/>
          <w:bCs/>
          <w:color w:val="000000"/>
          <w:sz w:val="28"/>
          <w:szCs w:val="28"/>
        </w:rPr>
        <w:t>,</w:t>
      </w:r>
      <w:r>
        <w:rPr>
          <w:rFonts w:ascii="Bookman Old Style" w:hAnsi="Bookman Old Style"/>
          <w:b/>
          <w:bCs/>
          <w:color w:val="000000"/>
          <w:sz w:val="28"/>
          <w:szCs w:val="28"/>
        </w:rPr>
        <w:t xml:space="preserve"> </w:t>
      </w:r>
      <w:r w:rsidRPr="00561A3A">
        <w:rPr>
          <w:rFonts w:ascii="Bookman Old Style" w:hAnsi="Bookman Old Style"/>
          <w:bCs/>
          <w:color w:val="000000"/>
          <w:sz w:val="28"/>
          <w:szCs w:val="28"/>
        </w:rPr>
        <w:t>ADO.NET</w:t>
      </w:r>
      <w:r w:rsidRPr="00754A1F">
        <w:rPr>
          <w:rFonts w:ascii="Bookman Old Style" w:hAnsi="Bookman Old Style"/>
          <w:bCs/>
          <w:color w:val="000000"/>
          <w:sz w:val="28"/>
          <w:szCs w:val="28"/>
        </w:rPr>
        <w:t xml:space="preserve"> </w:t>
      </w:r>
    </w:p>
    <w:p w:rsidR="00077E5A" w:rsidRPr="00754A1F" w:rsidRDefault="00077E5A" w:rsidP="00077E5A">
      <w:pPr>
        <w:spacing w:line="360" w:lineRule="auto"/>
        <w:rPr>
          <w:rFonts w:ascii="Bookman Old Style" w:hAnsi="Bookman Old Style"/>
          <w:b/>
          <w:bCs/>
          <w:color w:val="000000"/>
          <w:sz w:val="28"/>
          <w:szCs w:val="28"/>
        </w:rPr>
      </w:pPr>
      <w:r>
        <w:rPr>
          <w:rFonts w:ascii="Bookman Old Style" w:hAnsi="Bookman Old Style"/>
          <w:bCs/>
          <w:color w:val="000000"/>
          <w:sz w:val="28"/>
          <w:szCs w:val="28"/>
        </w:rPr>
        <w:t>Database</w:t>
      </w:r>
      <w:r>
        <w:rPr>
          <w:rFonts w:ascii="Bookman Old Style" w:hAnsi="Bookman Old Style"/>
          <w:bCs/>
          <w:color w:val="000000"/>
          <w:sz w:val="28"/>
          <w:szCs w:val="28"/>
        </w:rPr>
        <w:tab/>
      </w:r>
      <w:r>
        <w:rPr>
          <w:rFonts w:ascii="Bookman Old Style" w:hAnsi="Bookman Old Style"/>
          <w:bCs/>
          <w:color w:val="000000"/>
          <w:sz w:val="28"/>
          <w:szCs w:val="28"/>
        </w:rPr>
        <w:tab/>
      </w:r>
      <w:r>
        <w:rPr>
          <w:rFonts w:ascii="Bookman Old Style" w:hAnsi="Bookman Old Style"/>
          <w:bCs/>
          <w:color w:val="000000"/>
          <w:sz w:val="28"/>
          <w:szCs w:val="28"/>
        </w:rPr>
        <w:tab/>
        <w:t xml:space="preserve"> :  MS SQL SERVER 2005 </w:t>
      </w:r>
    </w:p>
    <w:p w:rsidR="00077E5A" w:rsidRPr="00754A1F" w:rsidRDefault="00077E5A" w:rsidP="00077E5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IDE                   </w:t>
      </w:r>
      <w:r w:rsidRPr="00754A1F">
        <w:rPr>
          <w:rFonts w:ascii="Bookman Old Style" w:hAnsi="Bookman Old Style"/>
          <w:bCs/>
          <w:color w:val="000000"/>
          <w:sz w:val="28"/>
          <w:szCs w:val="28"/>
        </w:rPr>
        <w:tab/>
      </w:r>
      <w:r>
        <w:rPr>
          <w:rFonts w:ascii="Bookman Old Style" w:hAnsi="Bookman Old Style"/>
          <w:bCs/>
          <w:color w:val="000000"/>
          <w:sz w:val="28"/>
          <w:szCs w:val="28"/>
        </w:rPr>
        <w:t xml:space="preserve"> </w:t>
      </w:r>
      <w:r w:rsidRPr="00754A1F">
        <w:rPr>
          <w:rFonts w:ascii="Bookman Old Style" w:hAnsi="Bookman Old Style"/>
          <w:bCs/>
          <w:color w:val="000000"/>
          <w:sz w:val="28"/>
          <w:szCs w:val="28"/>
        </w:rPr>
        <w:t>:  Visual Studio 2008</w:t>
      </w:r>
    </w:p>
    <w:p w:rsidR="00077E5A" w:rsidRPr="00754A1F" w:rsidRDefault="00077E5A" w:rsidP="00077E5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Operating System      :  Microsoft Windows XP or Later Version</w:t>
      </w:r>
    </w:p>
    <w:p w:rsidR="00077E5A" w:rsidRPr="00754A1F" w:rsidRDefault="00077E5A" w:rsidP="00077E5A">
      <w:pPr>
        <w:spacing w:line="360" w:lineRule="auto"/>
        <w:rPr>
          <w:rFonts w:ascii="Bookman Old Style" w:hAnsi="Bookman Old Style"/>
          <w:color w:val="000000"/>
          <w:sz w:val="28"/>
          <w:szCs w:val="28"/>
          <w:u w:val="single"/>
        </w:rPr>
      </w:pPr>
    </w:p>
    <w:p w:rsidR="00077E5A" w:rsidRPr="00561A3A" w:rsidRDefault="00077E5A" w:rsidP="00077E5A">
      <w:pPr>
        <w:spacing w:line="360" w:lineRule="auto"/>
        <w:rPr>
          <w:rFonts w:ascii="Bookman Old Style" w:hAnsi="Bookman Old Style"/>
          <w:b/>
          <w:color w:val="000000"/>
          <w:sz w:val="28"/>
          <w:szCs w:val="28"/>
          <w:u w:val="single"/>
        </w:rPr>
      </w:pPr>
      <w:r w:rsidRPr="00561A3A">
        <w:rPr>
          <w:rFonts w:ascii="Bookman Old Style" w:hAnsi="Bookman Old Style"/>
          <w:b/>
          <w:color w:val="000000"/>
          <w:sz w:val="28"/>
          <w:szCs w:val="28"/>
          <w:u w:val="single"/>
        </w:rPr>
        <w:t>Hardware Requirements:</w:t>
      </w:r>
    </w:p>
    <w:p w:rsidR="00077E5A" w:rsidRPr="00754A1F" w:rsidRDefault="00077E5A" w:rsidP="00077E5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Processor</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Intel Pentium or more</w:t>
      </w:r>
    </w:p>
    <w:p w:rsidR="00077E5A" w:rsidRPr="00754A1F" w:rsidRDefault="00077E5A" w:rsidP="00077E5A">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RAM</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w:t>
      </w:r>
      <w:r w:rsidRPr="00077E5A">
        <w:rPr>
          <w:rFonts w:ascii="Bookman Old Style" w:hAnsi="Bookman Old Style"/>
          <w:bCs/>
          <w:color w:val="000000"/>
          <w:sz w:val="28"/>
          <w:szCs w:val="28"/>
        </w:rPr>
        <w:t xml:space="preserve"> </w:t>
      </w:r>
      <w:r w:rsidRPr="00754A1F">
        <w:rPr>
          <w:rFonts w:ascii="Bookman Old Style" w:hAnsi="Bookman Old Style"/>
          <w:bCs/>
          <w:color w:val="000000"/>
          <w:sz w:val="28"/>
          <w:szCs w:val="28"/>
        </w:rPr>
        <w:t>512 MB (</w:t>
      </w:r>
      <w:r w:rsidRPr="00754A1F">
        <w:rPr>
          <w:rFonts w:ascii="Bookman Old Style" w:hAnsi="Bookman Old Style"/>
          <w:bCs/>
          <w:i/>
          <w:color w:val="000000"/>
          <w:sz w:val="28"/>
          <w:szCs w:val="28"/>
        </w:rPr>
        <w:t>Minimum</w:t>
      </w:r>
      <w:r w:rsidRPr="00754A1F">
        <w:rPr>
          <w:rFonts w:ascii="Bookman Old Style" w:hAnsi="Bookman Old Style"/>
          <w:bCs/>
          <w:color w:val="000000"/>
          <w:sz w:val="28"/>
          <w:szCs w:val="28"/>
        </w:rPr>
        <w:t>)</w:t>
      </w:r>
    </w:p>
    <w:p w:rsidR="001D73CF" w:rsidRDefault="001D73CF" w:rsidP="00077E5A"/>
    <w:sectPr w:rsidR="001D73CF" w:rsidSect="001D73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77E5A"/>
    <w:rsid w:val="00077E5A"/>
    <w:rsid w:val="001D7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077E5A"/>
    <w:pPr>
      <w:spacing w:after="120"/>
      <w:ind w:left="360"/>
    </w:pPr>
  </w:style>
  <w:style w:type="character" w:customStyle="1" w:styleId="BodyTextIndentChar">
    <w:name w:val="Body Text Indent Char"/>
    <w:basedOn w:val="DefaultParagraphFont"/>
    <w:link w:val="BodyTextIndent"/>
    <w:uiPriority w:val="99"/>
    <w:semiHidden/>
    <w:rsid w:val="00077E5A"/>
    <w:rPr>
      <w:rFonts w:ascii="Calibri" w:eastAsia="Calibri" w:hAnsi="Calibri" w:cs="Times New Roman"/>
    </w:rPr>
  </w:style>
  <w:style w:type="paragraph" w:styleId="BodyText3">
    <w:name w:val="Body Text 3"/>
    <w:basedOn w:val="Normal"/>
    <w:link w:val="BodyText3Char"/>
    <w:uiPriority w:val="99"/>
    <w:unhideWhenUsed/>
    <w:rsid w:val="00077E5A"/>
    <w:pPr>
      <w:spacing w:after="120"/>
    </w:pPr>
    <w:rPr>
      <w:sz w:val="16"/>
      <w:szCs w:val="16"/>
    </w:rPr>
  </w:style>
  <w:style w:type="character" w:customStyle="1" w:styleId="BodyText3Char">
    <w:name w:val="Body Text 3 Char"/>
    <w:basedOn w:val="DefaultParagraphFont"/>
    <w:link w:val="BodyText3"/>
    <w:uiPriority w:val="99"/>
    <w:rsid w:val="00077E5A"/>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cp:revision>
  <dcterms:created xsi:type="dcterms:W3CDTF">2009-06-04T21:26:00Z</dcterms:created>
  <dcterms:modified xsi:type="dcterms:W3CDTF">2009-06-04T21:28:00Z</dcterms:modified>
</cp:coreProperties>
</file>